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仿宋"/>
          <w:sz w:val="30"/>
          <w:szCs w:val="30"/>
        </w:rPr>
      </w:pPr>
      <w:r>
        <w:rPr>
          <w:rFonts w:hint="eastAsia" w:ascii="黑体" w:hAnsi="黑体" w:eastAsia="黑体" w:cs="华文仿宋"/>
          <w:sz w:val="30"/>
          <w:szCs w:val="30"/>
        </w:rPr>
        <w:t>附件</w:t>
      </w:r>
      <w:r>
        <w:rPr>
          <w:rFonts w:ascii="黑体" w:hAnsi="黑体" w:eastAsia="黑体" w:cs="华文仿宋"/>
          <w:sz w:val="30"/>
          <w:szCs w:val="30"/>
        </w:rPr>
        <w:t>3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娄底市护理学会优秀护士奖推荐汇总表</w:t>
      </w:r>
    </w:p>
    <w:p>
      <w:pPr>
        <w:rPr>
          <w:b/>
          <w:sz w:val="28"/>
          <w:szCs w:val="28"/>
        </w:rPr>
      </w:pP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推荐单位：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 w:cs="黑体"/>
          <w:sz w:val="28"/>
          <w:szCs w:val="28"/>
        </w:rPr>
        <w:t>医院</w:t>
      </w:r>
      <w:r>
        <w:rPr>
          <w:rFonts w:ascii="黑体" w:hAnsi="黑体" w:eastAsia="黑体" w:cs="黑体"/>
          <w:sz w:val="28"/>
          <w:szCs w:val="28"/>
        </w:rPr>
        <w:t xml:space="preserve"> / </w:t>
      </w:r>
      <w:r>
        <w:rPr>
          <w:rFonts w:hint="eastAsia" w:ascii="黑体" w:hAnsi="黑体" w:eastAsia="黑体" w:cs="黑体"/>
          <w:sz w:val="28"/>
          <w:szCs w:val="28"/>
        </w:rPr>
        <w:t>护理学会（加盖公章）</w:t>
      </w:r>
    </w:p>
    <w:p>
      <w:pPr>
        <w:jc w:val="left"/>
        <w:rPr>
          <w:rFonts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联系人姓名：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</w:t>
      </w:r>
      <w:r>
        <w:rPr>
          <w:rFonts w:ascii="黑体" w:hAnsi="黑体" w:eastAsia="黑体" w:cs="黑体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联系人手机：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联系人邮箱：</w:t>
      </w:r>
      <w:r>
        <w:rPr>
          <w:rFonts w:ascii="黑体" w:hAnsi="黑体" w:eastAsia="黑体" w:cs="黑体"/>
          <w:sz w:val="28"/>
          <w:szCs w:val="28"/>
        </w:rPr>
        <w:t xml:space="preserve">  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      </w:t>
      </w:r>
    </w:p>
    <w:tbl>
      <w:tblPr>
        <w:tblStyle w:val="3"/>
        <w:tblpPr w:leftFromText="180" w:rightFromText="180" w:vertAnchor="text" w:horzAnchor="page" w:tblpXSpec="center" w:tblpY="194"/>
        <w:tblOverlap w:val="never"/>
        <w:tblW w:w="14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64"/>
        <w:gridCol w:w="492"/>
        <w:gridCol w:w="516"/>
        <w:gridCol w:w="3396"/>
        <w:gridCol w:w="1368"/>
        <w:gridCol w:w="1392"/>
        <w:gridCol w:w="2484"/>
        <w:gridCol w:w="2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候选人姓名</w:t>
            </w:r>
          </w:p>
        </w:tc>
        <w:tc>
          <w:tcPr>
            <w:tcW w:w="4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5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33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</w:tc>
        <w:tc>
          <w:tcPr>
            <w:tcW w:w="24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22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</w:tbl>
    <w:p>
      <w:pPr>
        <w:spacing w:line="20" w:lineRule="exact"/>
        <w:rPr>
          <w:rFonts w:ascii="宋体" w:cs="宋体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418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F54EC"/>
    <w:rsid w:val="0CDF5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2020-05-08T03:27:00Z</dcterms:created>
  <dc:creator>国联维护</dc:creator>
  <cp:lastModifiedBy>国联维护</cp:lastModifiedBy>
  <dcterms:modified xsi:type="dcterms:W3CDTF">2020-05-08T03:27:29Z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